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E25" w:rsidRDefault="002F4A13" w:rsidP="00992E2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92E25" w:rsidRPr="00992E25">
        <w:rPr>
          <w:rFonts w:ascii="Times New Roman" w:hAnsi="Times New Roman" w:cs="Times New Roman"/>
          <w:b/>
          <w:sz w:val="28"/>
          <w:szCs w:val="28"/>
        </w:rPr>
        <w:t>бобщенн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="00992E25" w:rsidRPr="00992E25">
        <w:rPr>
          <w:rFonts w:ascii="Times New Roman" w:hAnsi="Times New Roman" w:cs="Times New Roman"/>
          <w:b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992E25" w:rsidRPr="00992E25">
        <w:rPr>
          <w:rFonts w:ascii="Times New Roman" w:hAnsi="Times New Roman" w:cs="Times New Roman"/>
          <w:b/>
          <w:sz w:val="28"/>
          <w:szCs w:val="28"/>
        </w:rPr>
        <w:t xml:space="preserve"> о представлении депутатами соответствующих сведений и исполнении ими законодательства </w:t>
      </w:r>
    </w:p>
    <w:p w:rsidR="00337303" w:rsidRPr="00992E25" w:rsidRDefault="00992E25" w:rsidP="00992E2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E25">
        <w:rPr>
          <w:rFonts w:ascii="Times New Roman" w:hAnsi="Times New Roman" w:cs="Times New Roman"/>
          <w:b/>
          <w:sz w:val="28"/>
          <w:szCs w:val="28"/>
        </w:rPr>
        <w:t>о противодействии коррупции</w:t>
      </w:r>
    </w:p>
    <w:p w:rsidR="00CA5B02" w:rsidRPr="00822F4D" w:rsidRDefault="002F4A13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2F4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58E">
        <w:rPr>
          <w:rFonts w:ascii="Times New Roman" w:hAnsi="Times New Roman" w:cs="Times New Roman"/>
          <w:sz w:val="28"/>
          <w:szCs w:val="28"/>
        </w:rPr>
        <w:t>Пригородненского</w:t>
      </w:r>
      <w:proofErr w:type="spellEnd"/>
      <w:r w:rsidR="003C258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2F4A13">
        <w:rPr>
          <w:rFonts w:ascii="Times New Roman" w:hAnsi="Times New Roman" w:cs="Times New Roman"/>
          <w:sz w:val="28"/>
          <w:szCs w:val="28"/>
        </w:rPr>
        <w:t xml:space="preserve">Рыльского района </w:t>
      </w:r>
      <w:r w:rsidR="00CA5B02" w:rsidRPr="007A08C1">
        <w:rPr>
          <w:rFonts w:ascii="Times New Roman" w:hAnsi="Times New Roman" w:cs="Times New Roman"/>
          <w:sz w:val="28"/>
          <w:szCs w:val="28"/>
        </w:rPr>
        <w:t xml:space="preserve">сообщает, что всеми депутатами </w:t>
      </w:r>
      <w:r w:rsidRPr="002F4A13">
        <w:rPr>
          <w:rFonts w:ascii="Times New Roman" w:hAnsi="Times New Roman" w:cs="Times New Roman"/>
          <w:sz w:val="28"/>
          <w:szCs w:val="28"/>
        </w:rPr>
        <w:t>Собрания</w:t>
      </w:r>
      <w:r w:rsidR="003C258E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3C258E">
        <w:rPr>
          <w:rFonts w:ascii="Times New Roman" w:hAnsi="Times New Roman" w:cs="Times New Roman"/>
          <w:sz w:val="28"/>
          <w:szCs w:val="28"/>
        </w:rPr>
        <w:t>Пригородненского</w:t>
      </w:r>
      <w:proofErr w:type="spellEnd"/>
      <w:r w:rsidR="003C258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F4A13">
        <w:rPr>
          <w:rFonts w:ascii="Times New Roman" w:hAnsi="Times New Roman" w:cs="Times New Roman"/>
          <w:sz w:val="28"/>
          <w:szCs w:val="28"/>
        </w:rPr>
        <w:t xml:space="preserve"> Рыльского </w:t>
      </w:r>
      <w:r w:rsidR="003C258E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CA5B02" w:rsidRPr="007A08C1">
        <w:rPr>
          <w:rFonts w:ascii="Times New Roman" w:hAnsi="Times New Roman" w:cs="Times New Roman"/>
          <w:sz w:val="28"/>
          <w:szCs w:val="28"/>
        </w:rPr>
        <w:t xml:space="preserve"> исполнена обязанность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CA5B02" w:rsidRPr="007A08C1">
        <w:rPr>
          <w:rFonts w:ascii="Times New Roman" w:hAnsi="Times New Roman" w:cs="Times New Roman"/>
          <w:sz w:val="28"/>
          <w:szCs w:val="28"/>
        </w:rPr>
        <w:t>представ</w:t>
      </w:r>
      <w:r>
        <w:rPr>
          <w:rFonts w:ascii="Times New Roman" w:hAnsi="Times New Roman" w:cs="Times New Roman"/>
          <w:sz w:val="28"/>
          <w:szCs w:val="28"/>
        </w:rPr>
        <w:t>лении</w:t>
      </w:r>
      <w:r w:rsidR="00CA5B02" w:rsidRPr="007A08C1">
        <w:rPr>
          <w:rFonts w:ascii="Times New Roman" w:hAnsi="Times New Roman" w:cs="Times New Roman"/>
          <w:sz w:val="28"/>
          <w:szCs w:val="28"/>
        </w:rPr>
        <w:t xml:space="preserve"> сведени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CA5B02" w:rsidRPr="007A08C1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</w:t>
      </w:r>
      <w:r w:rsidR="00822F4D">
        <w:rPr>
          <w:rFonts w:ascii="Times New Roman" w:hAnsi="Times New Roman" w:cs="Times New Roman"/>
          <w:sz w:val="28"/>
          <w:szCs w:val="28"/>
        </w:rPr>
        <w:t xml:space="preserve"> или </w:t>
      </w:r>
      <w:r w:rsidR="00822F4D" w:rsidRPr="00822F4D">
        <w:rPr>
          <w:rFonts w:ascii="Times New Roman" w:hAnsi="Times New Roman" w:cs="Times New Roman"/>
          <w:sz w:val="28"/>
          <w:szCs w:val="28"/>
        </w:rPr>
        <w:t>уведомлени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22F4D" w:rsidRPr="00822F4D">
        <w:rPr>
          <w:rFonts w:ascii="Times New Roman" w:hAnsi="Times New Roman" w:cs="Times New Roman"/>
          <w:sz w:val="28"/>
          <w:szCs w:val="28"/>
        </w:rPr>
        <w:t xml:space="preserve"> о несовершении сделок, предусмотренных </w:t>
      </w:r>
      <w:hyperlink r:id="rId7" w:history="1">
        <w:r w:rsidR="00822F4D" w:rsidRPr="00822F4D">
          <w:rPr>
            <w:rStyle w:val="a9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1 статьи 3</w:t>
        </w:r>
      </w:hyperlink>
      <w:r w:rsidR="00822F4D" w:rsidRPr="00822F4D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</w:t>
      </w:r>
      <w:proofErr w:type="gramEnd"/>
      <w:r w:rsidR="00822F4D" w:rsidRPr="00822F4D">
        <w:rPr>
          <w:rFonts w:ascii="Times New Roman" w:hAnsi="Times New Roman" w:cs="Times New Roman"/>
          <w:sz w:val="28"/>
          <w:szCs w:val="28"/>
        </w:rPr>
        <w:t xml:space="preserve"> доходам»</w:t>
      </w:r>
      <w:r w:rsidR="00CA5B02" w:rsidRPr="00822F4D">
        <w:rPr>
          <w:rFonts w:ascii="Times New Roman" w:hAnsi="Times New Roman" w:cs="Times New Roman"/>
          <w:sz w:val="28"/>
          <w:szCs w:val="28"/>
        </w:rPr>
        <w:t>.</w:t>
      </w:r>
    </w:p>
    <w:p w:rsidR="00E4751D" w:rsidRPr="007A08C1" w:rsidRDefault="003C258E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8545E2" w:rsidRPr="007A08C1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Пригородненского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F4A13" w:rsidRPr="002F4A13">
        <w:rPr>
          <w:rFonts w:ascii="Times New Roman" w:hAnsi="Times New Roman" w:cs="Times New Roman"/>
          <w:sz w:val="28"/>
          <w:szCs w:val="28"/>
        </w:rPr>
        <w:t xml:space="preserve"> Рыльского района Курской области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, осуществляющих </w:t>
      </w:r>
      <w:r w:rsidR="00C3477F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E4751D" w:rsidRPr="007A08C1">
        <w:rPr>
          <w:rFonts w:ascii="Times New Roman" w:hAnsi="Times New Roman" w:cs="Times New Roman"/>
          <w:sz w:val="28"/>
          <w:szCs w:val="28"/>
        </w:rPr>
        <w:t>на непостоянной основе</w:t>
      </w:r>
      <w:r w:rsidR="004E77BE" w:rsidRPr="007A08C1">
        <w:rPr>
          <w:rFonts w:ascii="Times New Roman" w:hAnsi="Times New Roman" w:cs="Times New Roman"/>
          <w:sz w:val="28"/>
          <w:szCs w:val="28"/>
        </w:rPr>
        <w:t>,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 уведомили </w:t>
      </w:r>
      <w:r w:rsidR="00485BF9" w:rsidRPr="007A08C1">
        <w:rPr>
          <w:rFonts w:ascii="Times New Roman" w:hAnsi="Times New Roman" w:cs="Times New Roman"/>
          <w:sz w:val="28"/>
          <w:szCs w:val="28"/>
        </w:rPr>
        <w:t xml:space="preserve">в установленные законодательством сроки </w:t>
      </w:r>
      <w:r w:rsidR="00E4751D" w:rsidRPr="007A08C1">
        <w:rPr>
          <w:rFonts w:ascii="Times New Roman" w:hAnsi="Times New Roman" w:cs="Times New Roman"/>
          <w:sz w:val="28"/>
          <w:szCs w:val="28"/>
        </w:rPr>
        <w:t>о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 </w:t>
      </w:r>
      <w:r w:rsidR="00F533D9" w:rsidRPr="007A08C1">
        <w:rPr>
          <w:rFonts w:ascii="Times New Roman" w:hAnsi="Times New Roman" w:cs="Times New Roman"/>
          <w:sz w:val="28"/>
          <w:szCs w:val="28"/>
        </w:rPr>
        <w:t>не</w:t>
      </w:r>
      <w:r w:rsidR="00CD0546" w:rsidRPr="007A08C1">
        <w:rPr>
          <w:rFonts w:ascii="Times New Roman" w:hAnsi="Times New Roman" w:cs="Times New Roman"/>
          <w:sz w:val="28"/>
          <w:szCs w:val="28"/>
        </w:rPr>
        <w:t>совершении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 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в </w:t>
      </w:r>
      <w:r w:rsidR="009841D5" w:rsidRPr="007A08C1">
        <w:rPr>
          <w:rFonts w:ascii="Times New Roman" w:hAnsi="Times New Roman" w:cs="Times New Roman"/>
          <w:sz w:val="28"/>
          <w:szCs w:val="28"/>
        </w:rPr>
        <w:t>период</w:t>
      </w:r>
      <w:r w:rsidR="00AC1A5E" w:rsidRPr="007A08C1">
        <w:rPr>
          <w:rFonts w:ascii="Times New Roman" w:hAnsi="Times New Roman" w:cs="Times New Roman"/>
          <w:sz w:val="28"/>
          <w:szCs w:val="28"/>
        </w:rPr>
        <w:t xml:space="preserve"> 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с 1 января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8D5B8C">
        <w:rPr>
          <w:rFonts w:ascii="Times New Roman" w:hAnsi="Times New Roman" w:cs="Times New Roman"/>
          <w:sz w:val="28"/>
          <w:szCs w:val="28"/>
        </w:rPr>
        <w:t>4</w:t>
      </w:r>
      <w:r w:rsidR="00AC1A5E" w:rsidRPr="007A08C1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по 31 декабря 202</w:t>
      </w:r>
      <w:r w:rsidR="008D5B8C">
        <w:rPr>
          <w:rFonts w:ascii="Times New Roman" w:hAnsi="Times New Roman" w:cs="Times New Roman"/>
          <w:sz w:val="28"/>
          <w:szCs w:val="28"/>
        </w:rPr>
        <w:t>4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сделок, предусмотренных </w:t>
      </w:r>
      <w:hyperlink r:id="rId8" w:history="1">
        <w:r w:rsidR="00364EEC" w:rsidRPr="007A08C1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364EEC" w:rsidRPr="007A08C1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</w:t>
      </w:r>
      <w:r w:rsidR="00E4751D" w:rsidRPr="007A08C1">
        <w:rPr>
          <w:rFonts w:ascii="Times New Roman" w:hAnsi="Times New Roman" w:cs="Times New Roman"/>
          <w:sz w:val="28"/>
          <w:szCs w:val="28"/>
        </w:rPr>
        <w:t>№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 230-ФЗ </w:t>
      </w:r>
      <w:r w:rsidR="00AC1A5E" w:rsidRPr="007A08C1">
        <w:rPr>
          <w:rFonts w:ascii="Times New Roman" w:hAnsi="Times New Roman" w:cs="Times New Roman"/>
          <w:sz w:val="28"/>
          <w:szCs w:val="28"/>
        </w:rPr>
        <w:t>«</w:t>
      </w:r>
      <w:r w:rsidR="00364EEC" w:rsidRPr="007A08C1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AC1A5E" w:rsidRPr="007A08C1">
        <w:rPr>
          <w:rFonts w:ascii="Times New Roman" w:hAnsi="Times New Roman" w:cs="Times New Roman"/>
          <w:sz w:val="28"/>
          <w:szCs w:val="28"/>
        </w:rPr>
        <w:t>»</w:t>
      </w:r>
      <w:r w:rsidR="00E4751D" w:rsidRPr="007A08C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85BF9" w:rsidRPr="007A08C1" w:rsidRDefault="00485BF9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85BF9" w:rsidRPr="007A08C1" w:rsidSect="00310B1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BE3" w:rsidRDefault="00C86BE3" w:rsidP="005C0E42">
      <w:pPr>
        <w:spacing w:after="0" w:line="240" w:lineRule="auto"/>
      </w:pPr>
      <w:r>
        <w:separator/>
      </w:r>
    </w:p>
  </w:endnote>
  <w:endnote w:type="continuationSeparator" w:id="0">
    <w:p w:rsidR="00C86BE3" w:rsidRDefault="00C86BE3" w:rsidP="005C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BE3" w:rsidRDefault="00C86BE3" w:rsidP="005C0E42">
      <w:pPr>
        <w:spacing w:after="0" w:line="240" w:lineRule="auto"/>
      </w:pPr>
      <w:r>
        <w:separator/>
      </w:r>
    </w:p>
  </w:footnote>
  <w:footnote w:type="continuationSeparator" w:id="0">
    <w:p w:rsidR="00C86BE3" w:rsidRDefault="00C86BE3" w:rsidP="005C0E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EC"/>
    <w:rsid w:val="0006324B"/>
    <w:rsid w:val="00097A12"/>
    <w:rsid w:val="001D414C"/>
    <w:rsid w:val="002041E2"/>
    <w:rsid w:val="0024750B"/>
    <w:rsid w:val="00262118"/>
    <w:rsid w:val="002D2C2E"/>
    <w:rsid w:val="002F4A13"/>
    <w:rsid w:val="00310B1A"/>
    <w:rsid w:val="00337303"/>
    <w:rsid w:val="00364EEC"/>
    <w:rsid w:val="00384F35"/>
    <w:rsid w:val="003C258E"/>
    <w:rsid w:val="003E2B58"/>
    <w:rsid w:val="00430895"/>
    <w:rsid w:val="00485BF9"/>
    <w:rsid w:val="004E77BE"/>
    <w:rsid w:val="005C0E42"/>
    <w:rsid w:val="006165EF"/>
    <w:rsid w:val="006D5122"/>
    <w:rsid w:val="007A08C1"/>
    <w:rsid w:val="00822F4D"/>
    <w:rsid w:val="008545E2"/>
    <w:rsid w:val="008A70D6"/>
    <w:rsid w:val="008D5B8C"/>
    <w:rsid w:val="008F03B2"/>
    <w:rsid w:val="009841D5"/>
    <w:rsid w:val="00992CA1"/>
    <w:rsid w:val="00992E25"/>
    <w:rsid w:val="009F3F51"/>
    <w:rsid w:val="00AC1A5E"/>
    <w:rsid w:val="00BA662A"/>
    <w:rsid w:val="00C3477F"/>
    <w:rsid w:val="00C86BE3"/>
    <w:rsid w:val="00CA5B02"/>
    <w:rsid w:val="00CD0546"/>
    <w:rsid w:val="00D51FB5"/>
    <w:rsid w:val="00DC04C4"/>
    <w:rsid w:val="00E160BA"/>
    <w:rsid w:val="00E4751D"/>
    <w:rsid w:val="00F5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BF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E42"/>
  </w:style>
  <w:style w:type="paragraph" w:styleId="a7">
    <w:name w:val="footer"/>
    <w:basedOn w:val="a"/>
    <w:link w:val="a8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E42"/>
  </w:style>
  <w:style w:type="character" w:styleId="a9">
    <w:name w:val="Hyperlink"/>
    <w:uiPriority w:val="99"/>
    <w:rsid w:val="00822F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BF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E42"/>
  </w:style>
  <w:style w:type="paragraph" w:styleId="a7">
    <w:name w:val="footer"/>
    <w:basedOn w:val="a"/>
    <w:link w:val="a8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E42"/>
  </w:style>
  <w:style w:type="character" w:styleId="a9">
    <w:name w:val="Hyperlink"/>
    <w:uiPriority w:val="99"/>
    <w:rsid w:val="00822F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6EB162ECA9F0070560E097A73F39603FF70D3908EC2B48F8C37723FBEA207EF5D6A6C2487657D046228C7A4DBAA966600488CCb9DE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E41561787E3CF7FF41CD40C931644D4947CF9A1055F16C23D1EAB6BD75D1DDB2407C856F40FF974FE22462FE1FF45993D61206BA0C9AA6U9iE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Курская областная Дума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Гадаева</dc:creator>
  <cp:lastModifiedBy>Uho2</cp:lastModifiedBy>
  <cp:revision>2</cp:revision>
  <cp:lastPrinted>2023-05-05T13:19:00Z</cp:lastPrinted>
  <dcterms:created xsi:type="dcterms:W3CDTF">2025-04-29T07:51:00Z</dcterms:created>
  <dcterms:modified xsi:type="dcterms:W3CDTF">2025-04-29T07:51:00Z</dcterms:modified>
</cp:coreProperties>
</file>