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08" w:rsidRPr="00504B08" w:rsidRDefault="00C3363D" w:rsidP="00504B08">
      <w:pPr>
        <w:jc w:val="center"/>
        <w:rPr>
          <w:rFonts w:ascii="Times New Roman" w:hAnsi="Times New Roman" w:cs="Times New Roman"/>
          <w:sz w:val="32"/>
          <w:szCs w:val="32"/>
        </w:rPr>
      </w:pPr>
      <w:r w:rsidRPr="00504B08">
        <w:rPr>
          <w:rFonts w:ascii="Times New Roman" w:hAnsi="Times New Roman" w:cs="Times New Roman"/>
          <w:sz w:val="32"/>
          <w:szCs w:val="32"/>
        </w:rPr>
        <w:t>Уважаемые жители  МО «</w:t>
      </w:r>
      <w:proofErr w:type="spellStart"/>
      <w:r w:rsidR="00504B08" w:rsidRPr="00504B08">
        <w:rPr>
          <w:rFonts w:ascii="Times New Roman" w:hAnsi="Times New Roman" w:cs="Times New Roman"/>
          <w:sz w:val="32"/>
          <w:szCs w:val="32"/>
        </w:rPr>
        <w:t>Пригородненский</w:t>
      </w:r>
      <w:proofErr w:type="spellEnd"/>
      <w:r w:rsidRPr="00504B08">
        <w:rPr>
          <w:rFonts w:ascii="Times New Roman" w:hAnsi="Times New Roman" w:cs="Times New Roman"/>
          <w:sz w:val="32"/>
          <w:szCs w:val="32"/>
        </w:rPr>
        <w:t xml:space="preserve"> сельсовет» Рыльского района</w:t>
      </w:r>
      <w:proofErr w:type="gramStart"/>
      <w:r w:rsidRPr="00504B08">
        <w:rPr>
          <w:rFonts w:ascii="Times New Roman" w:hAnsi="Times New Roman" w:cs="Times New Roman"/>
          <w:sz w:val="32"/>
          <w:szCs w:val="32"/>
        </w:rPr>
        <w:t xml:space="preserve">  !</w:t>
      </w:r>
      <w:proofErr w:type="gramEnd"/>
    </w:p>
    <w:p w:rsidR="00C3363D" w:rsidRPr="00504B08" w:rsidRDefault="00C3363D" w:rsidP="00504B08">
      <w:pPr>
        <w:jc w:val="both"/>
        <w:rPr>
          <w:rFonts w:ascii="Times New Roman" w:hAnsi="Times New Roman" w:cs="Times New Roman"/>
          <w:sz w:val="32"/>
          <w:szCs w:val="32"/>
        </w:rPr>
      </w:pPr>
      <w:r w:rsidRPr="00504B08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504B08">
        <w:rPr>
          <w:rFonts w:ascii="Times New Roman" w:hAnsi="Times New Roman" w:cs="Times New Roman"/>
          <w:sz w:val="32"/>
          <w:szCs w:val="32"/>
        </w:rPr>
        <w:t>В целях организации сбора отработанных ртутьсодержащих ламп на территории МО «</w:t>
      </w:r>
      <w:proofErr w:type="spellStart"/>
      <w:r w:rsidR="00504B08">
        <w:rPr>
          <w:rFonts w:ascii="Times New Roman" w:hAnsi="Times New Roman" w:cs="Times New Roman"/>
          <w:sz w:val="32"/>
          <w:szCs w:val="32"/>
        </w:rPr>
        <w:t>Пригородненский</w:t>
      </w:r>
      <w:proofErr w:type="spellEnd"/>
      <w:r w:rsidRPr="00504B08">
        <w:rPr>
          <w:rFonts w:ascii="Times New Roman" w:hAnsi="Times New Roman" w:cs="Times New Roman"/>
          <w:sz w:val="32"/>
          <w:szCs w:val="32"/>
        </w:rPr>
        <w:t xml:space="preserve"> сельсовет»  сельсовет, в соответствии с Федеральным законом от 24.06.1998 №89-ФЗ «Об отходах производства», Постановление Правительства Российской Федерации от </w:t>
      </w:r>
      <w:r w:rsidR="00CA3BEB" w:rsidRPr="00504B08">
        <w:rPr>
          <w:rFonts w:ascii="Times New Roman" w:hAnsi="Times New Roman" w:cs="Times New Roman"/>
          <w:sz w:val="32"/>
          <w:szCs w:val="32"/>
        </w:rPr>
        <w:t xml:space="preserve">28.12.2020 № 2314 </w:t>
      </w:r>
      <w:r w:rsidRPr="00504B08">
        <w:rPr>
          <w:rFonts w:ascii="Times New Roman" w:hAnsi="Times New Roman" w:cs="Times New Roman"/>
          <w:sz w:val="32"/>
          <w:szCs w:val="32"/>
        </w:rPr>
        <w:t xml:space="preserve"> « О внесении изменений в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</w:t>
      </w:r>
      <w:proofErr w:type="gramEnd"/>
      <w:r w:rsidRPr="00504B08">
        <w:rPr>
          <w:rFonts w:ascii="Times New Roman" w:hAnsi="Times New Roman" w:cs="Times New Roman"/>
          <w:sz w:val="32"/>
          <w:szCs w:val="32"/>
        </w:rPr>
        <w:t xml:space="preserve"> вреда жизни, здоровью граждан, вреда животным, растениям и окружающей среде», администрация  </w:t>
      </w:r>
      <w:r w:rsidR="00504B08">
        <w:rPr>
          <w:rFonts w:ascii="Times New Roman" w:hAnsi="Times New Roman" w:cs="Times New Roman"/>
          <w:sz w:val="32"/>
          <w:szCs w:val="32"/>
        </w:rPr>
        <w:t>Пригородненского</w:t>
      </w:r>
      <w:r w:rsidRPr="00504B08">
        <w:rPr>
          <w:rFonts w:ascii="Times New Roman" w:hAnsi="Times New Roman" w:cs="Times New Roman"/>
          <w:sz w:val="32"/>
          <w:szCs w:val="32"/>
        </w:rPr>
        <w:t xml:space="preserve"> сельсовета Рыльского района   извещает Вас о том, что сбор использованных ртутьсодержащих ламп и ламп ДРЛ осуществляется по адресу:</w:t>
      </w:r>
    </w:p>
    <w:p w:rsidR="00C3363D" w:rsidRPr="00504B08" w:rsidRDefault="00C3363D" w:rsidP="00504B08">
      <w:pPr>
        <w:jc w:val="both"/>
        <w:rPr>
          <w:rFonts w:ascii="Times New Roman" w:hAnsi="Times New Roman" w:cs="Times New Roman"/>
          <w:sz w:val="32"/>
          <w:szCs w:val="32"/>
        </w:rPr>
      </w:pPr>
      <w:r w:rsidRPr="00504B08">
        <w:rPr>
          <w:rFonts w:ascii="Times New Roman" w:hAnsi="Times New Roman" w:cs="Times New Roman"/>
          <w:sz w:val="32"/>
          <w:szCs w:val="32"/>
        </w:rPr>
        <w:t xml:space="preserve"> Курская область, Рыльский </w:t>
      </w:r>
      <w:proofErr w:type="spellStart"/>
      <w:r w:rsidRPr="00504B08">
        <w:rPr>
          <w:rFonts w:ascii="Times New Roman" w:hAnsi="Times New Roman" w:cs="Times New Roman"/>
          <w:sz w:val="32"/>
          <w:szCs w:val="32"/>
        </w:rPr>
        <w:t>район,с</w:t>
      </w:r>
      <w:proofErr w:type="gramStart"/>
      <w:r w:rsidRPr="00504B08">
        <w:rPr>
          <w:rFonts w:ascii="Times New Roman" w:hAnsi="Times New Roman" w:cs="Times New Roman"/>
          <w:sz w:val="32"/>
          <w:szCs w:val="32"/>
        </w:rPr>
        <w:t>.</w:t>
      </w:r>
      <w:r w:rsidR="00504B0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504B08">
        <w:rPr>
          <w:rFonts w:ascii="Times New Roman" w:hAnsi="Times New Roman" w:cs="Times New Roman"/>
          <w:sz w:val="32"/>
          <w:szCs w:val="32"/>
        </w:rPr>
        <w:t>ригородняя</w:t>
      </w:r>
      <w:proofErr w:type="spellEnd"/>
      <w:r w:rsidR="00504B08">
        <w:rPr>
          <w:rFonts w:ascii="Times New Roman" w:hAnsi="Times New Roman" w:cs="Times New Roman"/>
          <w:sz w:val="32"/>
          <w:szCs w:val="32"/>
        </w:rPr>
        <w:t xml:space="preserve"> Слободка</w:t>
      </w:r>
      <w:r w:rsidRPr="00504B08">
        <w:rPr>
          <w:rFonts w:ascii="Times New Roman" w:hAnsi="Times New Roman" w:cs="Times New Roman"/>
          <w:sz w:val="32"/>
          <w:szCs w:val="32"/>
        </w:rPr>
        <w:t>,ул.</w:t>
      </w:r>
      <w:r w:rsidR="00504B08">
        <w:rPr>
          <w:rFonts w:ascii="Times New Roman" w:hAnsi="Times New Roman" w:cs="Times New Roman"/>
          <w:sz w:val="32"/>
          <w:szCs w:val="32"/>
        </w:rPr>
        <w:t>Советская</w:t>
      </w:r>
      <w:r w:rsidRPr="00504B08">
        <w:rPr>
          <w:rFonts w:ascii="Times New Roman" w:hAnsi="Times New Roman" w:cs="Times New Roman"/>
          <w:sz w:val="32"/>
          <w:szCs w:val="32"/>
        </w:rPr>
        <w:t>,д.7</w:t>
      </w:r>
      <w:r w:rsidR="00504B08">
        <w:rPr>
          <w:rFonts w:ascii="Times New Roman" w:hAnsi="Times New Roman" w:cs="Times New Roman"/>
          <w:sz w:val="32"/>
          <w:szCs w:val="32"/>
        </w:rPr>
        <w:t>А</w:t>
      </w:r>
      <w:r w:rsidRPr="00504B08">
        <w:rPr>
          <w:rFonts w:ascii="Times New Roman" w:hAnsi="Times New Roman" w:cs="Times New Roman"/>
          <w:sz w:val="32"/>
          <w:szCs w:val="32"/>
        </w:rPr>
        <w:t xml:space="preserve"> .</w:t>
      </w:r>
      <w:r w:rsidRPr="00504B08">
        <w:rPr>
          <w:rFonts w:ascii="Times New Roman" w:hAnsi="Times New Roman" w:cs="Times New Roman"/>
          <w:sz w:val="32"/>
          <w:szCs w:val="32"/>
        </w:rPr>
        <w:br/>
        <w:t xml:space="preserve">График приема отработанных ртутьсодержащих ламп:  </w:t>
      </w:r>
      <w:r w:rsidR="00504B08">
        <w:rPr>
          <w:rFonts w:ascii="Times New Roman" w:hAnsi="Times New Roman" w:cs="Times New Roman"/>
          <w:sz w:val="32"/>
          <w:szCs w:val="32"/>
        </w:rPr>
        <w:t xml:space="preserve">первый </w:t>
      </w:r>
      <w:r w:rsidRPr="00504B08">
        <w:rPr>
          <w:rFonts w:ascii="Times New Roman" w:hAnsi="Times New Roman" w:cs="Times New Roman"/>
          <w:sz w:val="32"/>
          <w:szCs w:val="32"/>
        </w:rPr>
        <w:t>понедельник с 9-00 до13-00 часов. Тел. 8(47152)</w:t>
      </w:r>
      <w:r w:rsidR="00504B08">
        <w:rPr>
          <w:rFonts w:ascii="Times New Roman" w:hAnsi="Times New Roman" w:cs="Times New Roman"/>
          <w:sz w:val="32"/>
          <w:szCs w:val="32"/>
        </w:rPr>
        <w:t>2</w:t>
      </w:r>
      <w:r w:rsidRPr="00504B08">
        <w:rPr>
          <w:rFonts w:ascii="Times New Roman" w:hAnsi="Times New Roman" w:cs="Times New Roman"/>
          <w:sz w:val="32"/>
          <w:szCs w:val="32"/>
        </w:rPr>
        <w:t>-</w:t>
      </w:r>
      <w:r w:rsidR="00504B08">
        <w:rPr>
          <w:rFonts w:ascii="Times New Roman" w:hAnsi="Times New Roman" w:cs="Times New Roman"/>
          <w:sz w:val="32"/>
          <w:szCs w:val="32"/>
        </w:rPr>
        <w:t>62-</w:t>
      </w:r>
      <w:r w:rsidRPr="00504B08">
        <w:rPr>
          <w:rFonts w:ascii="Times New Roman" w:hAnsi="Times New Roman" w:cs="Times New Roman"/>
          <w:sz w:val="32"/>
          <w:szCs w:val="32"/>
        </w:rPr>
        <w:t>7</w:t>
      </w:r>
      <w:r w:rsidR="00504B08">
        <w:rPr>
          <w:rFonts w:ascii="Times New Roman" w:hAnsi="Times New Roman" w:cs="Times New Roman"/>
          <w:sz w:val="32"/>
          <w:szCs w:val="32"/>
        </w:rPr>
        <w:t>6</w:t>
      </w:r>
      <w:r w:rsidRPr="00504B08">
        <w:rPr>
          <w:rFonts w:ascii="Times New Roman" w:hAnsi="Times New Roman" w:cs="Times New Roman"/>
          <w:sz w:val="32"/>
          <w:szCs w:val="32"/>
        </w:rPr>
        <w:br/>
      </w:r>
    </w:p>
    <w:p w:rsidR="00DC44B2" w:rsidRPr="00504B08" w:rsidRDefault="00DC44B2" w:rsidP="00504B08">
      <w:pPr>
        <w:jc w:val="both"/>
      </w:pPr>
    </w:p>
    <w:sectPr w:rsidR="00DC44B2" w:rsidRPr="00504B08" w:rsidSect="00E3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63D"/>
    <w:rsid w:val="00504B08"/>
    <w:rsid w:val="00C3363D"/>
    <w:rsid w:val="00CA3BEB"/>
    <w:rsid w:val="00CF04CB"/>
    <w:rsid w:val="00DC44B2"/>
    <w:rsid w:val="00E3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585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Администрация</cp:lastModifiedBy>
  <cp:revision>6</cp:revision>
  <dcterms:created xsi:type="dcterms:W3CDTF">2023-02-27T09:01:00Z</dcterms:created>
  <dcterms:modified xsi:type="dcterms:W3CDTF">2023-02-27T10:25:00Z</dcterms:modified>
</cp:coreProperties>
</file>