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Информация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 xml:space="preserve">о состоянии окружающей среды и об использовании природных ресурсов на территории </w:t>
      </w:r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муниципального  образования </w:t>
      </w:r>
      <w:proofErr w:type="spellStart"/>
      <w:r w:rsidR="00C41275">
        <w:rPr>
          <w:rStyle w:val="a4"/>
          <w:rFonts w:ascii="Arial" w:hAnsi="Arial" w:cs="Arial"/>
          <w:color w:val="3C3C3C"/>
          <w:sz w:val="21"/>
          <w:szCs w:val="21"/>
        </w:rPr>
        <w:t>Пригородненский</w:t>
      </w:r>
      <w:proofErr w:type="spellEnd"/>
      <w:r w:rsidR="00E55BD9">
        <w:rPr>
          <w:rStyle w:val="a4"/>
          <w:rFonts w:ascii="Arial" w:hAnsi="Arial" w:cs="Arial"/>
          <w:color w:val="3C3C3C"/>
          <w:sz w:val="21"/>
          <w:szCs w:val="21"/>
        </w:rPr>
        <w:t xml:space="preserve"> сельсовет Рыльского района 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Экологическая ситуация на территории 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</w:t>
      </w:r>
      <w:proofErr w:type="spellStart"/>
      <w:r w:rsidR="00C41275">
        <w:rPr>
          <w:rFonts w:ascii="Arial" w:hAnsi="Arial" w:cs="Arial"/>
          <w:color w:val="3C3C3C"/>
          <w:sz w:val="21"/>
          <w:szCs w:val="21"/>
        </w:rPr>
        <w:t>Пригородненского</w:t>
      </w:r>
      <w:proofErr w:type="spellEnd"/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 Рыльского района </w:t>
      </w:r>
      <w:r>
        <w:rPr>
          <w:rFonts w:ascii="Arial" w:hAnsi="Arial" w:cs="Arial"/>
          <w:color w:val="3C3C3C"/>
          <w:sz w:val="21"/>
          <w:szCs w:val="21"/>
        </w:rPr>
        <w:t>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Основными источниками загрязнения окружающей среды в поселении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Вывоз твердых коммунальных отходов осуществляет региональный оператор,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согласно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утвержденного графика.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</w:t>
      </w:r>
      <w:r w:rsidR="00E55BD9">
        <w:rPr>
          <w:rFonts w:ascii="Arial" w:hAnsi="Arial" w:cs="Arial"/>
          <w:color w:val="3C3C3C"/>
          <w:sz w:val="21"/>
          <w:szCs w:val="21"/>
        </w:rPr>
        <w:t>становлением Администрации от 0</w:t>
      </w:r>
      <w:r w:rsidR="00C41275">
        <w:rPr>
          <w:rFonts w:ascii="Arial" w:hAnsi="Arial" w:cs="Arial"/>
          <w:color w:val="3C3C3C"/>
          <w:sz w:val="21"/>
          <w:szCs w:val="21"/>
        </w:rPr>
        <w:t>6</w:t>
      </w:r>
      <w:r w:rsidR="00E55BD9">
        <w:rPr>
          <w:rFonts w:ascii="Arial" w:hAnsi="Arial" w:cs="Arial"/>
          <w:color w:val="3C3C3C"/>
          <w:sz w:val="21"/>
          <w:szCs w:val="21"/>
        </w:rPr>
        <w:t>.0</w:t>
      </w:r>
      <w:r w:rsidR="00C41275">
        <w:rPr>
          <w:rFonts w:ascii="Arial" w:hAnsi="Arial" w:cs="Arial"/>
          <w:color w:val="3C3C3C"/>
          <w:sz w:val="21"/>
          <w:szCs w:val="21"/>
        </w:rPr>
        <w:t>2.2020 №13</w:t>
      </w:r>
      <w:r>
        <w:rPr>
          <w:rFonts w:ascii="Arial" w:hAnsi="Arial" w:cs="Arial"/>
          <w:color w:val="3C3C3C"/>
          <w:sz w:val="21"/>
          <w:szCs w:val="21"/>
        </w:rPr>
        <w:t xml:space="preserve"> утвержден реестр мест (площадок) накопления твердых коммунальных отходов на территории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 МО «</w:t>
      </w:r>
      <w:proofErr w:type="spellStart"/>
      <w:r w:rsidR="00C41275">
        <w:rPr>
          <w:rFonts w:ascii="Arial" w:hAnsi="Arial" w:cs="Arial"/>
          <w:color w:val="3C3C3C"/>
          <w:sz w:val="21"/>
          <w:szCs w:val="21"/>
        </w:rPr>
        <w:t>Пригородненский</w:t>
      </w:r>
      <w:proofErr w:type="spellEnd"/>
      <w:r w:rsidR="00C41275">
        <w:rPr>
          <w:rFonts w:ascii="Arial" w:hAnsi="Arial" w:cs="Arial"/>
          <w:color w:val="3C3C3C"/>
          <w:sz w:val="21"/>
          <w:szCs w:val="21"/>
        </w:rPr>
        <w:t xml:space="preserve"> </w:t>
      </w:r>
      <w:r w:rsidR="00E55BD9">
        <w:rPr>
          <w:rFonts w:ascii="Arial" w:hAnsi="Arial" w:cs="Arial"/>
          <w:color w:val="3C3C3C"/>
          <w:sz w:val="21"/>
          <w:szCs w:val="21"/>
        </w:rPr>
        <w:t>сельсовет Рыльского района Курской области.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Действующих объектов специального назначения – полигонов твердых коммунальных отходов на территории сельского поселения не имеется.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Автодорожная сеть на территории поселения представ</w:t>
      </w:r>
      <w:r w:rsidR="00E55BD9">
        <w:rPr>
          <w:rFonts w:ascii="Arial" w:hAnsi="Arial" w:cs="Arial"/>
          <w:color w:val="3C3C3C"/>
          <w:sz w:val="21"/>
          <w:szCs w:val="21"/>
        </w:rPr>
        <w:t>лена участками</w:t>
      </w:r>
      <w:r>
        <w:rPr>
          <w:rFonts w:ascii="Arial" w:hAnsi="Arial" w:cs="Arial"/>
          <w:color w:val="3C3C3C"/>
          <w:sz w:val="21"/>
          <w:szCs w:val="21"/>
        </w:rPr>
        <w:t xml:space="preserve"> межмуниципального значения и сетью автодорог общего пользования местного значения.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На </w:t>
      </w:r>
      <w:r w:rsidR="00E55BD9">
        <w:rPr>
          <w:rFonts w:ascii="Arial" w:hAnsi="Arial" w:cs="Arial"/>
          <w:color w:val="3C3C3C"/>
          <w:sz w:val="21"/>
          <w:szCs w:val="21"/>
        </w:rPr>
        <w:t>территории сельского поселения 4</w:t>
      </w:r>
      <w:r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водонапорных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башни, снабжающих население чистой питьевой водой. Остальная часть населения используют скважины, колодцы и родники. Запасов подземных вод достаточно для обеспечения чистой водой жителей всех населенных пунктов сельского поселения.</w:t>
      </w:r>
    </w:p>
    <w:p w:rsidR="00170C40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Для решения вопросов по благоустройству населенных пунктов посе</w:t>
      </w:r>
      <w:r w:rsidR="00E55BD9">
        <w:rPr>
          <w:rFonts w:ascii="Arial" w:hAnsi="Arial" w:cs="Arial"/>
          <w:color w:val="3C3C3C"/>
          <w:sz w:val="21"/>
          <w:szCs w:val="21"/>
        </w:rPr>
        <w:t xml:space="preserve">ления, решением Собрания депутатов </w:t>
      </w:r>
      <w:proofErr w:type="spellStart"/>
      <w:r w:rsidR="00C41275">
        <w:rPr>
          <w:rFonts w:ascii="Arial" w:hAnsi="Arial" w:cs="Arial"/>
          <w:color w:val="3C3C3C"/>
          <w:sz w:val="21"/>
          <w:szCs w:val="21"/>
        </w:rPr>
        <w:t>Пригородненского</w:t>
      </w:r>
      <w:proofErr w:type="spellEnd"/>
      <w:r w:rsidR="00E55BD9">
        <w:rPr>
          <w:rFonts w:ascii="Arial" w:hAnsi="Arial" w:cs="Arial"/>
          <w:color w:val="3C3C3C"/>
          <w:sz w:val="21"/>
          <w:szCs w:val="21"/>
        </w:rPr>
        <w:t xml:space="preserve"> сельсовета Рыльского района  </w:t>
      </w:r>
      <w:r w:rsidR="00C41275">
        <w:rPr>
          <w:rFonts w:ascii="Arial" w:hAnsi="Arial" w:cs="Arial"/>
          <w:color w:val="3C3C3C"/>
          <w:sz w:val="21"/>
          <w:szCs w:val="21"/>
        </w:rPr>
        <w:t xml:space="preserve"> от 14</w:t>
      </w:r>
      <w:r>
        <w:rPr>
          <w:rFonts w:ascii="Arial" w:hAnsi="Arial" w:cs="Arial"/>
          <w:color w:val="3C3C3C"/>
          <w:sz w:val="21"/>
          <w:szCs w:val="21"/>
        </w:rPr>
        <w:t>.</w:t>
      </w:r>
      <w:r w:rsidR="00C41275">
        <w:rPr>
          <w:rFonts w:ascii="Arial" w:hAnsi="Arial" w:cs="Arial"/>
          <w:color w:val="3C3C3C"/>
          <w:sz w:val="21"/>
          <w:szCs w:val="21"/>
        </w:rPr>
        <w:t>12</w:t>
      </w:r>
      <w:r>
        <w:rPr>
          <w:rFonts w:ascii="Arial" w:hAnsi="Arial" w:cs="Arial"/>
          <w:color w:val="3C3C3C"/>
          <w:sz w:val="21"/>
          <w:szCs w:val="21"/>
        </w:rPr>
        <w:t>.20</w:t>
      </w:r>
      <w:r w:rsidR="0048263E">
        <w:rPr>
          <w:rFonts w:ascii="Arial" w:hAnsi="Arial" w:cs="Arial"/>
          <w:color w:val="3C3C3C"/>
          <w:sz w:val="21"/>
          <w:szCs w:val="21"/>
        </w:rPr>
        <w:t>18 №1</w:t>
      </w:r>
      <w:r w:rsidR="00C41275">
        <w:rPr>
          <w:rFonts w:ascii="Arial" w:hAnsi="Arial" w:cs="Arial"/>
          <w:color w:val="3C3C3C"/>
          <w:sz w:val="21"/>
          <w:szCs w:val="21"/>
        </w:rPr>
        <w:t>28</w:t>
      </w:r>
      <w:r>
        <w:rPr>
          <w:rFonts w:ascii="Arial" w:hAnsi="Arial" w:cs="Arial"/>
          <w:color w:val="3C3C3C"/>
          <w:sz w:val="21"/>
          <w:szCs w:val="21"/>
        </w:rPr>
        <w:t xml:space="preserve"> утверждены Пра</w:t>
      </w:r>
      <w:r w:rsidR="0048263E">
        <w:rPr>
          <w:rFonts w:ascii="Arial" w:hAnsi="Arial" w:cs="Arial"/>
          <w:color w:val="3C3C3C"/>
          <w:sz w:val="21"/>
          <w:szCs w:val="21"/>
        </w:rPr>
        <w:t>вила благоустройства территории муниципального образования «</w:t>
      </w:r>
      <w:proofErr w:type="spellStart"/>
      <w:r w:rsidR="00C41275">
        <w:rPr>
          <w:rFonts w:ascii="Arial" w:hAnsi="Arial" w:cs="Arial"/>
          <w:color w:val="3C3C3C"/>
          <w:sz w:val="21"/>
          <w:szCs w:val="21"/>
        </w:rPr>
        <w:t>Пригородненский</w:t>
      </w:r>
      <w:proofErr w:type="spellEnd"/>
      <w:r w:rsidR="00C41275">
        <w:rPr>
          <w:rFonts w:ascii="Arial" w:hAnsi="Arial" w:cs="Arial"/>
          <w:color w:val="3C3C3C"/>
          <w:sz w:val="21"/>
          <w:szCs w:val="21"/>
        </w:rPr>
        <w:t xml:space="preserve"> </w:t>
      </w:r>
      <w:r w:rsidR="0048263E">
        <w:rPr>
          <w:rFonts w:ascii="Arial" w:hAnsi="Arial" w:cs="Arial"/>
          <w:color w:val="3C3C3C"/>
          <w:sz w:val="21"/>
          <w:szCs w:val="21"/>
        </w:rPr>
        <w:t>сельсовет» Рыльского  района Курской о</w:t>
      </w:r>
      <w:r w:rsidR="00C41275">
        <w:rPr>
          <w:rFonts w:ascii="Arial" w:hAnsi="Arial" w:cs="Arial"/>
          <w:color w:val="3C3C3C"/>
          <w:sz w:val="21"/>
          <w:szCs w:val="21"/>
        </w:rPr>
        <w:t>бласти  (в редакции решений от 29</w:t>
      </w:r>
      <w:r w:rsidR="0048263E">
        <w:rPr>
          <w:rFonts w:ascii="Arial" w:hAnsi="Arial" w:cs="Arial"/>
          <w:color w:val="3C3C3C"/>
          <w:sz w:val="21"/>
          <w:szCs w:val="21"/>
        </w:rPr>
        <w:t>.04.2021</w:t>
      </w:r>
      <w:r w:rsidR="00C41275">
        <w:rPr>
          <w:rFonts w:ascii="Arial" w:hAnsi="Arial" w:cs="Arial"/>
          <w:color w:val="3C3C3C"/>
          <w:sz w:val="21"/>
          <w:szCs w:val="21"/>
        </w:rPr>
        <w:t xml:space="preserve"> №238, от 30</w:t>
      </w:r>
      <w:r w:rsidR="0048263E">
        <w:rPr>
          <w:rFonts w:ascii="Arial" w:hAnsi="Arial" w:cs="Arial"/>
          <w:color w:val="3C3C3C"/>
          <w:sz w:val="21"/>
          <w:szCs w:val="21"/>
        </w:rPr>
        <w:t>.06.2022 №4</w:t>
      </w:r>
      <w:r w:rsidR="00C41275">
        <w:rPr>
          <w:rFonts w:ascii="Arial" w:hAnsi="Arial" w:cs="Arial"/>
          <w:color w:val="3C3C3C"/>
          <w:sz w:val="21"/>
          <w:szCs w:val="21"/>
        </w:rPr>
        <w:t>8</w:t>
      </w:r>
      <w:r>
        <w:rPr>
          <w:rFonts w:ascii="Arial" w:hAnsi="Arial" w:cs="Arial"/>
          <w:color w:val="3C3C3C"/>
          <w:sz w:val="21"/>
          <w:szCs w:val="21"/>
        </w:rPr>
        <w:t>). Вышеуказанный нормативный правовой акт размеще</w:t>
      </w:r>
      <w:r w:rsidR="0048263E">
        <w:rPr>
          <w:rFonts w:ascii="Arial" w:hAnsi="Arial" w:cs="Arial"/>
          <w:color w:val="3C3C3C"/>
          <w:sz w:val="21"/>
          <w:szCs w:val="21"/>
        </w:rPr>
        <w:t xml:space="preserve">н на сайте Администрации </w:t>
      </w:r>
      <w:proofErr w:type="spellStart"/>
      <w:r w:rsidR="00C41275">
        <w:rPr>
          <w:rFonts w:ascii="Arial" w:hAnsi="Arial" w:cs="Arial"/>
          <w:color w:val="3C3C3C"/>
          <w:sz w:val="21"/>
          <w:szCs w:val="21"/>
        </w:rPr>
        <w:t>Пригородненского</w:t>
      </w:r>
      <w:proofErr w:type="spellEnd"/>
      <w:r w:rsidR="0048263E">
        <w:rPr>
          <w:rFonts w:ascii="Arial" w:hAnsi="Arial" w:cs="Arial"/>
          <w:color w:val="3C3C3C"/>
          <w:sz w:val="21"/>
          <w:szCs w:val="21"/>
        </w:rPr>
        <w:t xml:space="preserve"> сельсовета Рыльского района  </w:t>
      </w:r>
      <w:r>
        <w:rPr>
          <w:rFonts w:ascii="Arial" w:hAnsi="Arial" w:cs="Arial"/>
          <w:color w:val="3C3C3C"/>
          <w:sz w:val="21"/>
          <w:szCs w:val="21"/>
        </w:rPr>
        <w:t xml:space="preserve"> поселения в информационно-телекоммуникационной сети Интернет.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Комплексное решение вопросов благоустройства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Администрацией сельского поселения</w:t>
      </w:r>
      <w:proofErr w:type="gramStart"/>
      <w:r w:rsidRPr="0096092B">
        <w:rPr>
          <w:rFonts w:ascii="Arial" w:hAnsi="Arial" w:cs="Arial"/>
          <w:color w:val="3C3C3C"/>
          <w:sz w:val="21"/>
          <w:szCs w:val="21"/>
        </w:rPr>
        <w:t>.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 xml:space="preserve"> </w:t>
      </w:r>
      <w:proofErr w:type="gramStart"/>
      <w:r w:rsidRPr="0096092B">
        <w:rPr>
          <w:rFonts w:ascii="Arial" w:hAnsi="Arial" w:cs="Arial"/>
          <w:color w:val="3C3C3C"/>
          <w:sz w:val="21"/>
          <w:szCs w:val="21"/>
        </w:rPr>
        <w:t>п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>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Проводятся месячники по уборке территорий поселения весной и осенью.</w:t>
      </w:r>
    </w:p>
    <w:p w:rsidR="00170C40" w:rsidRPr="0096092B" w:rsidRDefault="00170C40" w:rsidP="00170C4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t>На территории посел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ения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проводятся образовательные мероприятия экологической направленнос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ти. Жители поселения и, организации  расположенные на территории  </w:t>
      </w:r>
      <w:r w:rsidRPr="0096092B">
        <w:rPr>
          <w:rFonts w:ascii="Arial" w:hAnsi="Arial" w:cs="Arial"/>
          <w:color w:val="3C3C3C"/>
          <w:sz w:val="21"/>
          <w:szCs w:val="21"/>
        </w:rPr>
        <w:t xml:space="preserve"> принимают активное участие 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в субботниках</w:t>
      </w:r>
      <w:proofErr w:type="gramStart"/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 ,</w:t>
      </w:r>
      <w:proofErr w:type="gramEnd"/>
      <w:r w:rsidRPr="0096092B">
        <w:rPr>
          <w:rFonts w:ascii="Arial" w:hAnsi="Arial" w:cs="Arial"/>
          <w:color w:val="3C3C3C"/>
          <w:sz w:val="21"/>
          <w:szCs w:val="21"/>
        </w:rPr>
        <w:t>в акция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х «Чисто</w:t>
      </w:r>
      <w:r w:rsidR="0096092B">
        <w:rPr>
          <w:rFonts w:ascii="Arial" w:hAnsi="Arial" w:cs="Arial"/>
          <w:color w:val="3C3C3C"/>
          <w:sz w:val="21"/>
          <w:szCs w:val="21"/>
        </w:rPr>
        <w:t>е село».</w:t>
      </w:r>
    </w:p>
    <w:p w:rsidR="00170C40" w:rsidRDefault="00170C40" w:rsidP="002D7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 w:rsidRPr="0096092B">
        <w:rPr>
          <w:rFonts w:ascii="Arial" w:hAnsi="Arial" w:cs="Arial"/>
          <w:color w:val="3C3C3C"/>
          <w:sz w:val="21"/>
          <w:szCs w:val="21"/>
        </w:rPr>
        <w:lastRenderedPageBreak/>
        <w:t>Уважае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мые жители  </w:t>
      </w:r>
      <w:proofErr w:type="spellStart"/>
      <w:r w:rsidR="00C41275">
        <w:rPr>
          <w:rFonts w:ascii="Arial" w:hAnsi="Arial" w:cs="Arial"/>
          <w:color w:val="3C3C3C"/>
          <w:sz w:val="21"/>
          <w:szCs w:val="21"/>
        </w:rPr>
        <w:t>Пригородненского</w:t>
      </w:r>
      <w:proofErr w:type="spellEnd"/>
      <w:r w:rsidR="00C41275">
        <w:rPr>
          <w:rFonts w:ascii="Arial" w:hAnsi="Arial" w:cs="Arial"/>
          <w:color w:val="3C3C3C"/>
          <w:sz w:val="21"/>
          <w:szCs w:val="21"/>
        </w:rPr>
        <w:t xml:space="preserve"> </w:t>
      </w:r>
      <w:r w:rsidR="0096092B" w:rsidRPr="0096092B">
        <w:rPr>
          <w:rFonts w:ascii="Arial" w:hAnsi="Arial" w:cs="Arial"/>
          <w:color w:val="3C3C3C"/>
          <w:sz w:val="21"/>
          <w:szCs w:val="21"/>
        </w:rPr>
        <w:t>сельсовета</w:t>
      </w:r>
      <w:proofErr w:type="gramStart"/>
      <w:r w:rsidR="0096092B" w:rsidRPr="0096092B">
        <w:rPr>
          <w:rFonts w:ascii="Arial" w:hAnsi="Arial" w:cs="Arial"/>
          <w:color w:val="3C3C3C"/>
          <w:sz w:val="21"/>
          <w:szCs w:val="21"/>
        </w:rPr>
        <w:t xml:space="preserve"> </w:t>
      </w:r>
      <w:r w:rsidRPr="0096092B">
        <w:rPr>
          <w:rFonts w:ascii="Arial" w:hAnsi="Arial" w:cs="Arial"/>
          <w:color w:val="3C3C3C"/>
          <w:sz w:val="21"/>
          <w:szCs w:val="21"/>
        </w:rPr>
        <w:t>!</w:t>
      </w:r>
      <w:proofErr w:type="gramEnd"/>
    </w:p>
    <w:p w:rsidR="00170C40" w:rsidRDefault="00170C40" w:rsidP="00C412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Давайте вместе защитим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природу. Чтобы жить долго,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C057F0" w:rsidRDefault="00C057F0"/>
    <w:sectPr w:rsidR="00C057F0" w:rsidSect="00EB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C40"/>
    <w:rsid w:val="00170C40"/>
    <w:rsid w:val="002D7002"/>
    <w:rsid w:val="0048263E"/>
    <w:rsid w:val="004E58F4"/>
    <w:rsid w:val="006C766C"/>
    <w:rsid w:val="0096092B"/>
    <w:rsid w:val="00C057F0"/>
    <w:rsid w:val="00C41275"/>
    <w:rsid w:val="00D12800"/>
    <w:rsid w:val="00E55BD9"/>
    <w:rsid w:val="00EB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0C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Администрация</cp:lastModifiedBy>
  <cp:revision>10</cp:revision>
  <dcterms:created xsi:type="dcterms:W3CDTF">2023-02-27T13:12:00Z</dcterms:created>
  <dcterms:modified xsi:type="dcterms:W3CDTF">2023-03-01T08:30:00Z</dcterms:modified>
</cp:coreProperties>
</file>